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240" w:line="24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</w:t>
      </w:r>
      <w:r>
        <w:rPr>
          <w:rFonts w:hint="eastAsia" w:ascii="宋体" w:hAnsi="宋体" w:eastAsia="宋体" w:cs="宋体"/>
          <w:lang w:eastAsia="zh-CN"/>
        </w:rPr>
        <w:t>件</w:t>
      </w:r>
      <w:bookmarkStart w:id="0" w:name="_GoBack"/>
      <w:bookmarkEnd w:id="0"/>
      <w:r>
        <w:rPr>
          <w:rFonts w:hint="eastAsia" w:ascii="宋体" w:hAnsi="宋体" w:eastAsia="宋体" w:cs="宋体"/>
        </w:rPr>
        <w:t>：参会报名表</w:t>
      </w:r>
    </w:p>
    <w:p>
      <w:pPr>
        <w:rPr>
          <w:rFonts w:hint="eastAsia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928"/>
        <w:gridCol w:w="1392"/>
        <w:gridCol w:w="960"/>
        <w:gridCol w:w="1467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</w:rPr>
        <w:fldChar w:fldCharType="begin"/>
      </w:r>
      <w:r>
        <w:rPr>
          <w:rFonts w:hint="eastAsia" w:ascii="宋体" w:hAnsi="宋体" w:eastAsia="宋体" w:cs="宋体"/>
          <w:b/>
          <w:bCs/>
        </w:rPr>
        <w:instrText xml:space="preserve"> HYPERLINK "mailto:请于2018年1月29日前发送到382331780@qq.com" </w:instrText>
      </w:r>
      <w:r>
        <w:rPr>
          <w:rFonts w:hint="eastAsia" w:ascii="宋体" w:hAnsi="宋体" w:eastAsia="宋体" w:cs="宋体"/>
          <w:b/>
          <w:bCs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sz w:val="28"/>
          <w:szCs w:val="28"/>
        </w:rPr>
        <w:t>请于2018年1月29日前发送到382331780@qq.com</w:t>
      </w:r>
      <w:r>
        <w:rPr>
          <w:rStyle w:val="7"/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康俪金黑W8">
    <w:altName w:val="黑体"/>
    <w:panose1 w:val="020B0809000000000000"/>
    <w:charset w:val="86"/>
    <w:family w:val="modern"/>
    <w:pitch w:val="default"/>
    <w:sig w:usb0="00000000" w:usb1="00000000" w:usb2="00000012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atha">
    <w:altName w:val="Eras Light ITC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华康俪金黑W8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C3"/>
    <w:rsid w:val="00004C05"/>
    <w:rsid w:val="00090DD9"/>
    <w:rsid w:val="000F06AC"/>
    <w:rsid w:val="001632A3"/>
    <w:rsid w:val="002A441C"/>
    <w:rsid w:val="00310AE0"/>
    <w:rsid w:val="00415D4C"/>
    <w:rsid w:val="00461A29"/>
    <w:rsid w:val="00524869"/>
    <w:rsid w:val="005E4E72"/>
    <w:rsid w:val="00712CCF"/>
    <w:rsid w:val="00B13CF2"/>
    <w:rsid w:val="00B261C8"/>
    <w:rsid w:val="00B502F1"/>
    <w:rsid w:val="00BA7378"/>
    <w:rsid w:val="00C042E5"/>
    <w:rsid w:val="00DF5FC3"/>
    <w:rsid w:val="00E14FF0"/>
    <w:rsid w:val="00E865AD"/>
    <w:rsid w:val="00E92A89"/>
    <w:rsid w:val="00EA64AA"/>
    <w:rsid w:val="00FC2C7F"/>
    <w:rsid w:val="00FE1E0F"/>
    <w:rsid w:val="02D3067F"/>
    <w:rsid w:val="079E38D2"/>
    <w:rsid w:val="3F293691"/>
    <w:rsid w:val="4EB13B8E"/>
    <w:rsid w:val="718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1 字符1"/>
    <w:basedOn w:val="6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6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2 字符1"/>
    <w:basedOn w:val="6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未处理的提及1"/>
    <w:basedOn w:val="6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页眉 字符"/>
    <w:basedOn w:val="6"/>
    <w:link w:val="5"/>
    <w:uiPriority w:val="99"/>
    <w:rPr>
      <w:sz w:val="18"/>
      <w:szCs w:val="18"/>
    </w:rPr>
  </w:style>
  <w:style w:type="character" w:customStyle="1" w:styleId="16">
    <w:name w:val="页脚 字符"/>
    <w:basedOn w:val="6"/>
    <w:link w:val="4"/>
    <w:uiPriority w:val="99"/>
    <w:rPr>
      <w:sz w:val="18"/>
      <w:szCs w:val="18"/>
    </w:rPr>
  </w:style>
  <w:style w:type="character" w:customStyle="1" w:styleId="17">
    <w:name w:val="Unresolved Mention"/>
    <w:basedOn w:val="6"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939</Characters>
  <Lines>7</Lines>
  <Paragraphs>2</Paragraphs>
  <ScaleCrop>false</ScaleCrop>
  <LinksUpToDate>false</LinksUpToDate>
  <CharactersWithSpaces>1101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2018-01-17T09:01:00Z</dcterms:created>
  <dc:creator>zhou</dc:creator>
  <cp:lastModifiedBy>Lara</cp:lastModifiedBy>
  <cp:lastPrinted>2018-01-22T03:37:00Z</cp:lastPrinted>
  <dcterms:modified xsi:type="dcterms:W3CDTF">2018-01-25T07:43:57Z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